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F7" w:rsidRPr="00073CF7" w:rsidRDefault="00073CF7" w:rsidP="00073C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  <w:t>Szanowni Państwo,</w:t>
      </w:r>
    </w:p>
    <w:p w:rsidR="00073CF7" w:rsidRPr="00073CF7" w:rsidRDefault="00073CF7" w:rsidP="00073C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p w:rsidR="002D13E5" w:rsidRDefault="00073CF7" w:rsidP="00073CF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</w:pP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 xml:space="preserve">W związku z wprowadzeniem przez Komisję Europejską wytycznych dotyczących przechowywania oraz przetwarzania danych osobowych - te wytyczne opierają się na Rozporządzeniu Parlamentu Europejskiego i Rady (UE) 2016/679 w sprawie ochrony osób fizycznych w związku z przetwarzaniem danych osobowych i w sprawie swobodnego przepływu takich danych oraz uchylenia dyrektywy 95/46/WE 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(zwane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 xml:space="preserve"> dalej „Rozporządzeniem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”)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, pragniemy przedstawić Państwu kilka informacji dotyczących naszej firmy.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>Kto jest administratorem Twoich danych osobowych? </w:t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 xml:space="preserve">Administratorem, czyli podmiotem decydującym o tym, jak będą wykorzystywane Twoje dane osobowe, jest </w:t>
      </w:r>
      <w:r w:rsidRPr="00073CF7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pl-PL"/>
        </w:rPr>
        <w:t xml:space="preserve">Pizzeria Sabaudia </w:t>
      </w:r>
      <w:r w:rsidRPr="00073CF7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pl-PL"/>
        </w:rPr>
        <w:t xml:space="preserve">z siedzibą w </w:t>
      </w:r>
      <w:r w:rsidRPr="00073CF7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pl-PL"/>
        </w:rPr>
        <w:t>Biłgoraju</w:t>
      </w:r>
      <w:r w:rsidRPr="00073CF7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pl-PL"/>
        </w:rPr>
        <w:t xml:space="preserve">, przy ulicy </w:t>
      </w:r>
      <w:r w:rsidRPr="00073CF7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pl-PL"/>
        </w:rPr>
        <w:t>Kościuszki 15</w:t>
      </w:r>
      <w:r w:rsidRPr="00073CF7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pl-PL"/>
        </w:rPr>
        <w:t>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>Jak się z nami skontaktować, żeby uzyskać więcej informacji o przetwarzaniu Twoich danych osobowych?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 xml:space="preserve">Napisz do wyznaczonego przez nas inspektora danych osobowych na adres e-mail: </w:t>
      </w:r>
      <w:r w:rsidR="001574BA" w:rsidRPr="00C1460B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pl-PL"/>
        </w:rPr>
        <w:t>kontakt</w:t>
      </w:r>
      <w:r w:rsidR="00DF353B" w:rsidRPr="00C1460B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pl-PL"/>
        </w:rPr>
        <w:t>@sabaudia.org.pl</w:t>
      </w:r>
      <w:r w:rsidRPr="00073CF7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pl-PL"/>
        </w:rPr>
        <w:t>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>Skąd mamy Twoje dane? </w:t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 xml:space="preserve">Otrzymaliśmy je od Ciebie podczas </w:t>
      </w:r>
      <w:r w:rsidR="00C1460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 xml:space="preserve">telefonicznego 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 xml:space="preserve">składania zamówienia na dowóz </w:t>
      </w:r>
      <w:r w:rsidR="00C1460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 xml:space="preserve">z 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Pizz</w:t>
      </w:r>
      <w:r w:rsidR="00C1460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eria Sabaudia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.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Jaki jest cel i podstawa prawna przetwarzania Twoich danych osobowych przez </w:t>
      </w:r>
      <w:r w:rsidR="00C1460B" w:rsidRPr="00C1460B"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  <w:lang w:eastAsia="pl-PL"/>
        </w:rPr>
        <w:t>Pizzeria Sabaudia</w:t>
      </w:r>
      <w:r w:rsidR="00C1460B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Przetwarzamy Twoje dane osobowe, ponieważ jest to niezbędne do wykonania dostaw produktów, w tym do: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- kontaktowania się z Tobą w celach związanych ze świadczeniem usług dostawy posiłków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- organizacja programów lojalnościowych, konkursów oraz akcji promocyjnych, w których możesz wziąć udział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- celów statystycznych i archiwalnych, np. historia transakcji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>Czy musisz podać nam swoje dane osobowe? </w:t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Wymagamy podania przez Ciebie następujących danych osobowych, aby móc dokonać dostawy produktu: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="00C1460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A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dres dostawy, numer telefonu.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 xml:space="preserve">Jeśli z jakiegoś powodu nie podasz tych danych osobowych, niestety nie będziemy mogli dostarczyć Ci zamówionych produktów. </w:t>
      </w:r>
      <w:proofErr w:type="spellStart"/>
      <w:r w:rsidR="002D13E5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P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od</w:t>
      </w:r>
      <w:r w:rsidR="002D13E5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w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anie</w:t>
      </w:r>
      <w:proofErr w:type="spellEnd"/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 xml:space="preserve"> Twoich danych jest dobrowolne.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Jakie masz uprawnienia wobec </w:t>
      </w:r>
      <w:r w:rsidR="002D13E5" w:rsidRPr="002D13E5"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  <w:lang w:eastAsia="pl-PL"/>
        </w:rPr>
        <w:t>Pizzeria Sabaudia</w:t>
      </w:r>
      <w:r w:rsidRPr="00073CF7"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  <w:lang w:eastAsia="pl-PL"/>
        </w:rPr>
        <w:t xml:space="preserve"> </w:t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>w zakresie przetwarzanych danych? </w:t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Gwarantujemy spełnienie wszystkich Twoich praw wynikających z ogólnego rozporządzenia o ochronie danych, tj. prawo dostępu, sprostowania oraz usunięcia Twoich danych, ograniczenia ich przetwarzania, prawo do ich przenoszenia, niepodlegania zautomatyzowanemu podejmowaniu decyzji, w tym profilowaniu, a także prawo do wyrażenia sprzeciwu wobec przetwarzania Twoich danych osobowych. Masz prawo wnieść skargę w związku z przetwarzaniem przez nas Twoich danych osobowych do organu nadzorczego, którym jest Generalny Inspektor Ochrony Danych Osobowych (adres: Generalny Inspektor Ochrony Danych Osobowych, ul. Stawki 2, 00-193 Warszawa). </w:t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>Komu udostępniamy Twoje dane osobowe? </w:t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Możemy przekazać Twoje dane osobowe organom publicznym walczącym z oszustwami i nadużyciami</w:t>
      </w:r>
    </w:p>
    <w:p w:rsidR="00073CF7" w:rsidRPr="00073CF7" w:rsidRDefault="00073CF7" w:rsidP="0007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F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>Jak długo przechowujemy Twoje dane osobowe? </w:t>
      </w: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br/>
      </w:r>
      <w:r w:rsidRPr="00073CF7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pl-PL"/>
        </w:rPr>
        <w:t>Przechowujemy Twoje dane osobowe dla celów marketingowych, statystycznych, archiwalnych do momentu wniesienia przez Ciebie sprzeciwu wobec takiego przetwarzania, w zależności od tego, które z tych zdarzeń wystąpi wcześniej. W przypadku organizacji programów lojalnościowych, konkursów oraz akcji promocyjnych, w których możesz wziąć udział – będziemy przetwarzać Twoje dane przez czas ich trwania i okres rozliczenia wręczania nagród.</w:t>
      </w:r>
    </w:p>
    <w:p w:rsidR="00073CF7" w:rsidRPr="00073CF7" w:rsidRDefault="00073CF7" w:rsidP="00073C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p w:rsidR="00073CF7" w:rsidRPr="00073CF7" w:rsidRDefault="00073CF7" w:rsidP="0007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F7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pl-PL"/>
        </w:rPr>
        <w:t>Z poważaniem</w:t>
      </w:r>
    </w:p>
    <w:p w:rsidR="00073CF7" w:rsidRPr="00073CF7" w:rsidRDefault="002D13E5" w:rsidP="00073C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  <w:t>Pizzeria Sabaudia</w:t>
      </w:r>
      <w:bookmarkStart w:id="0" w:name="_GoBack"/>
      <w:bookmarkEnd w:id="0"/>
    </w:p>
    <w:p w:rsidR="00620782" w:rsidRDefault="00620782"/>
    <w:sectPr w:rsidR="0062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F7"/>
    <w:rsid w:val="00073CF7"/>
    <w:rsid w:val="001574BA"/>
    <w:rsid w:val="002D13E5"/>
    <w:rsid w:val="00385CD2"/>
    <w:rsid w:val="00620782"/>
    <w:rsid w:val="00C1460B"/>
    <w:rsid w:val="00D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EB1"/>
  <w15:chartTrackingRefBased/>
  <w15:docId w15:val="{A69496BE-E0AB-4E62-BB25-2B117A67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Majewski</dc:creator>
  <cp:keywords/>
  <dc:description/>
  <cp:lastModifiedBy>Jarosław Majewski</cp:lastModifiedBy>
  <cp:revision>1</cp:revision>
  <dcterms:created xsi:type="dcterms:W3CDTF">2018-12-19T12:24:00Z</dcterms:created>
  <dcterms:modified xsi:type="dcterms:W3CDTF">2018-12-19T15:44:00Z</dcterms:modified>
</cp:coreProperties>
</file>